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5F6128" w14:textId="072E25E8" w:rsidR="00CF6A2C" w:rsidRDefault="00F70867">
      <w:r>
        <w:t xml:space="preserve">   </w:t>
      </w:r>
    </w:p>
    <w:p w14:paraId="1070DB33" w14:textId="5495E38E" w:rsidR="00F70867" w:rsidRDefault="00F70867"/>
    <w:p w14:paraId="1547A8FD" w14:textId="792AA2AF" w:rsidR="00F70867" w:rsidRDefault="00F70867"/>
    <w:p w14:paraId="73B01D4A" w14:textId="46609AB1" w:rsidR="00F70867" w:rsidRDefault="00F70867"/>
    <w:p w14:paraId="031B470E" w14:textId="488193E4" w:rsidR="00F70867" w:rsidRDefault="00F70867"/>
    <w:p w14:paraId="2E136753" w14:textId="396FAF4C" w:rsidR="00F70867" w:rsidRDefault="00F70867"/>
    <w:p w14:paraId="58BB5BBF" w14:textId="77777777" w:rsidR="00F70867" w:rsidRPr="007A5641" w:rsidRDefault="00F70867" w:rsidP="00F70867">
      <w:pPr>
        <w:spacing w:after="0"/>
        <w:jc w:val="center"/>
        <w:rPr>
          <w:rFonts w:ascii="Bookman Old Style" w:hAnsi="Bookman Old Style"/>
          <w:i/>
          <w:sz w:val="56"/>
          <w:szCs w:val="72"/>
        </w:rPr>
      </w:pPr>
      <w:r w:rsidRPr="007A5641">
        <w:rPr>
          <w:rFonts w:ascii="Bookman Old Style" w:hAnsi="Bookman Old Style"/>
          <w:i/>
          <w:sz w:val="56"/>
          <w:szCs w:val="72"/>
        </w:rPr>
        <w:t xml:space="preserve">БЛАГОДАРСТВЕННОЕ </w:t>
      </w:r>
    </w:p>
    <w:p w14:paraId="0CA4CFC7" w14:textId="13E95823" w:rsidR="00F70867" w:rsidRDefault="00F70867" w:rsidP="00F70867">
      <w:pPr>
        <w:jc w:val="center"/>
        <w:rPr>
          <w:rFonts w:ascii="Bookman Old Style" w:hAnsi="Bookman Old Style"/>
          <w:i/>
          <w:sz w:val="56"/>
          <w:szCs w:val="72"/>
        </w:rPr>
      </w:pPr>
      <w:r w:rsidRPr="007A5641">
        <w:rPr>
          <w:rFonts w:ascii="Bookman Old Style" w:hAnsi="Bookman Old Style"/>
          <w:i/>
          <w:sz w:val="56"/>
          <w:szCs w:val="72"/>
        </w:rPr>
        <w:t>ПИСЬМО</w:t>
      </w:r>
    </w:p>
    <w:p w14:paraId="79E6E4B8" w14:textId="7FA5033A" w:rsidR="007A5641" w:rsidRDefault="007A5641" w:rsidP="00F70867">
      <w:pPr>
        <w:jc w:val="center"/>
        <w:rPr>
          <w:rFonts w:ascii="Bookman Old Style" w:hAnsi="Bookman Old Style"/>
          <w:i/>
          <w:sz w:val="48"/>
          <w:szCs w:val="72"/>
        </w:rPr>
      </w:pPr>
      <w:r>
        <w:rPr>
          <w:rFonts w:ascii="Bookman Old Style" w:hAnsi="Bookman Old Style"/>
          <w:i/>
          <w:sz w:val="48"/>
          <w:szCs w:val="72"/>
        </w:rPr>
        <w:t>Вручается</w:t>
      </w:r>
    </w:p>
    <w:p w14:paraId="7879B995" w14:textId="5508DF08" w:rsidR="007A5641" w:rsidRPr="00626E63" w:rsidRDefault="00626E63" w:rsidP="00F70867">
      <w:pPr>
        <w:jc w:val="center"/>
        <w:rPr>
          <w:rFonts w:ascii="Bookman Old Style" w:hAnsi="Bookman Old Style"/>
          <w:i/>
          <w:sz w:val="48"/>
          <w:szCs w:val="72"/>
        </w:rPr>
      </w:pPr>
      <w:r w:rsidRPr="00626E63">
        <w:rPr>
          <w:rFonts w:ascii="Bookman Old Style" w:hAnsi="Bookman Old Style"/>
          <w:i/>
          <w:sz w:val="48"/>
          <w:szCs w:val="72"/>
        </w:rPr>
        <w:t>{{</w:t>
      </w:r>
      <w:proofErr w:type="spellStart"/>
      <w:r>
        <w:rPr>
          <w:rFonts w:ascii="Bookman Old Style" w:hAnsi="Bookman Old Style"/>
          <w:i/>
          <w:sz w:val="48"/>
          <w:szCs w:val="72"/>
        </w:rPr>
        <w:t>Дательный_падеж</w:t>
      </w:r>
      <w:proofErr w:type="spellEnd"/>
      <w:r w:rsidRPr="00626E63">
        <w:rPr>
          <w:rFonts w:ascii="Bookman Old Style" w:hAnsi="Bookman Old Style"/>
          <w:i/>
          <w:sz w:val="48"/>
          <w:szCs w:val="72"/>
        </w:rPr>
        <w:t>}}</w:t>
      </w:r>
    </w:p>
    <w:p w14:paraId="2446B67D" w14:textId="77777777" w:rsidR="001B64EB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 w:rsidRPr="007A5641">
        <w:rPr>
          <w:rFonts w:ascii="Bookman Old Style" w:hAnsi="Bookman Old Style"/>
          <w:i/>
          <w:sz w:val="44"/>
          <w:szCs w:val="72"/>
        </w:rPr>
        <w:t xml:space="preserve">За </w:t>
      </w:r>
      <w:r w:rsidR="001B64EB">
        <w:rPr>
          <w:rFonts w:ascii="Bookman Old Style" w:hAnsi="Bookman Old Style"/>
          <w:i/>
          <w:sz w:val="44"/>
          <w:szCs w:val="72"/>
        </w:rPr>
        <w:t xml:space="preserve">активное </w:t>
      </w:r>
      <w:r w:rsidRPr="007A5641">
        <w:rPr>
          <w:rFonts w:ascii="Bookman Old Style" w:hAnsi="Bookman Old Style"/>
          <w:i/>
          <w:sz w:val="44"/>
          <w:szCs w:val="72"/>
        </w:rPr>
        <w:t xml:space="preserve">участие в </w:t>
      </w:r>
    </w:p>
    <w:p w14:paraId="0B3A8ECF" w14:textId="77777777" w:rsidR="001B64EB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 w:rsidRPr="007A5641">
        <w:rPr>
          <w:rFonts w:ascii="Bookman Old Style" w:hAnsi="Bookman Old Style"/>
          <w:i/>
          <w:sz w:val="44"/>
          <w:szCs w:val="72"/>
        </w:rPr>
        <w:t>профориентационной вы</w:t>
      </w:r>
      <w:bookmarkStart w:id="0" w:name="_GoBack"/>
      <w:bookmarkEnd w:id="0"/>
      <w:r w:rsidRPr="007A5641">
        <w:rPr>
          <w:rFonts w:ascii="Bookman Old Style" w:hAnsi="Bookman Old Style"/>
          <w:i/>
          <w:sz w:val="44"/>
          <w:szCs w:val="72"/>
        </w:rPr>
        <w:t xml:space="preserve">ставке </w:t>
      </w:r>
    </w:p>
    <w:p w14:paraId="5CBFC585" w14:textId="60856454" w:rsidR="007A5641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 w:rsidRPr="007A5641">
        <w:rPr>
          <w:rFonts w:ascii="Bookman Old Style" w:hAnsi="Bookman Old Style"/>
          <w:i/>
          <w:sz w:val="44"/>
          <w:szCs w:val="72"/>
        </w:rPr>
        <w:t>полезных навыков</w:t>
      </w:r>
      <w:r>
        <w:rPr>
          <w:rFonts w:ascii="Bookman Old Style" w:hAnsi="Bookman Old Style"/>
          <w:i/>
          <w:sz w:val="44"/>
          <w:szCs w:val="72"/>
        </w:rPr>
        <w:t xml:space="preserve"> в рамках Форума</w:t>
      </w:r>
    </w:p>
    <w:p w14:paraId="32A24736" w14:textId="4DE3382C" w:rsidR="007A5641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>
        <w:rPr>
          <w:rFonts w:ascii="Bookman Old Style" w:hAnsi="Bookman Old Style"/>
          <w:i/>
          <w:sz w:val="44"/>
          <w:szCs w:val="72"/>
        </w:rPr>
        <w:t>«Жить, учиться и работать в Бурятии»</w:t>
      </w:r>
      <w:r w:rsidR="00DF4C2F">
        <w:rPr>
          <w:rFonts w:ascii="Bookman Old Style" w:hAnsi="Bookman Old Style"/>
          <w:i/>
          <w:sz w:val="44"/>
          <w:szCs w:val="72"/>
        </w:rPr>
        <w:t>.</w:t>
      </w:r>
    </w:p>
    <w:p w14:paraId="46666EA0" w14:textId="62AEC8EA" w:rsidR="00DF4C2F" w:rsidRDefault="00DF4C2F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p w14:paraId="7A940950" w14:textId="7866CF24" w:rsidR="001B64EB" w:rsidRDefault="001B64EB" w:rsidP="001B64EB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>
        <w:rPr>
          <w:rFonts w:ascii="Bookman Old Style" w:hAnsi="Bookman Old Style"/>
          <w:i/>
          <w:sz w:val="44"/>
          <w:szCs w:val="72"/>
        </w:rPr>
        <w:t>Желаем успехов</w:t>
      </w:r>
    </w:p>
    <w:p w14:paraId="665E9C36" w14:textId="1C3644AA" w:rsidR="00DF4C2F" w:rsidRDefault="001B64EB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  <w:r>
        <w:rPr>
          <w:rFonts w:ascii="Bookman Old Style" w:hAnsi="Bookman Old Style"/>
          <w:i/>
          <w:sz w:val="44"/>
          <w:szCs w:val="72"/>
        </w:rPr>
        <w:t>в дальнейшей учебе и карьере</w:t>
      </w:r>
      <w:r w:rsidR="00DF4C2F">
        <w:rPr>
          <w:rFonts w:ascii="Bookman Old Style" w:hAnsi="Bookman Old Style"/>
          <w:i/>
          <w:sz w:val="44"/>
          <w:szCs w:val="72"/>
        </w:rPr>
        <w:t>!</w:t>
      </w:r>
    </w:p>
    <w:p w14:paraId="5B1E832D" w14:textId="1B25961C" w:rsidR="007A5641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p w14:paraId="0BFC77BB" w14:textId="17C4AF92" w:rsidR="001B64EB" w:rsidRDefault="001B64EB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p w14:paraId="205A21EC" w14:textId="5B7F0DDC" w:rsidR="00DF4C2F" w:rsidRDefault="00DF4C2F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p w14:paraId="309363E0" w14:textId="4D32ECFD" w:rsidR="00DF4C2F" w:rsidRPr="00DF4C2F" w:rsidRDefault="00DF4C2F" w:rsidP="00DF4C2F">
      <w:pPr>
        <w:spacing w:after="0"/>
        <w:jc w:val="both"/>
        <w:rPr>
          <w:rFonts w:ascii="Bookman Old Style" w:hAnsi="Bookman Old Style"/>
          <w:i/>
          <w:sz w:val="40"/>
          <w:szCs w:val="72"/>
        </w:rPr>
      </w:pPr>
      <w:r>
        <w:rPr>
          <w:rFonts w:ascii="Bookman Old Style" w:hAnsi="Bookman Old Style"/>
          <w:i/>
          <w:sz w:val="40"/>
          <w:szCs w:val="72"/>
        </w:rPr>
        <w:t xml:space="preserve">         </w:t>
      </w:r>
      <w:r w:rsidRPr="00DF4C2F">
        <w:rPr>
          <w:rFonts w:ascii="Bookman Old Style" w:hAnsi="Bookman Old Style"/>
          <w:i/>
          <w:sz w:val="40"/>
          <w:szCs w:val="72"/>
        </w:rPr>
        <w:t xml:space="preserve">Руководитель ЦОПП РБ     </w:t>
      </w:r>
      <w:r>
        <w:rPr>
          <w:rFonts w:ascii="Bookman Old Style" w:hAnsi="Bookman Old Style"/>
          <w:i/>
          <w:sz w:val="40"/>
          <w:szCs w:val="72"/>
        </w:rPr>
        <w:t xml:space="preserve">         </w:t>
      </w:r>
      <w:r w:rsidRPr="00DF4C2F">
        <w:rPr>
          <w:rFonts w:ascii="Bookman Old Style" w:hAnsi="Bookman Old Style"/>
          <w:i/>
          <w:sz w:val="40"/>
          <w:szCs w:val="72"/>
        </w:rPr>
        <w:t xml:space="preserve"> Горюнова М.Ю.</w:t>
      </w:r>
    </w:p>
    <w:p w14:paraId="597BCE7D" w14:textId="4503B734" w:rsidR="007A5641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p w14:paraId="2834A715" w14:textId="5FEC7146" w:rsidR="007A5641" w:rsidRPr="007A5641" w:rsidRDefault="007A5641" w:rsidP="007A5641">
      <w:pPr>
        <w:spacing w:after="0"/>
        <w:jc w:val="center"/>
        <w:rPr>
          <w:rFonts w:ascii="Bookman Old Style" w:hAnsi="Bookman Old Style"/>
          <w:i/>
          <w:sz w:val="44"/>
          <w:szCs w:val="72"/>
        </w:rPr>
      </w:pPr>
    </w:p>
    <w:sectPr w:rsidR="007A5641" w:rsidRPr="007A5641" w:rsidSect="00C5561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C53BC4" w14:textId="77777777" w:rsidR="009B0CD4" w:rsidRDefault="009B0CD4" w:rsidP="00C55614">
      <w:pPr>
        <w:spacing w:after="0" w:line="240" w:lineRule="auto"/>
      </w:pPr>
      <w:r>
        <w:separator/>
      </w:r>
    </w:p>
  </w:endnote>
  <w:endnote w:type="continuationSeparator" w:id="0">
    <w:p w14:paraId="710F64A7" w14:textId="77777777" w:rsidR="009B0CD4" w:rsidRDefault="009B0CD4" w:rsidP="00C55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FC73CD" w14:textId="74369EEA" w:rsidR="009F1DB6" w:rsidRDefault="009F1DB6">
    <w:pPr>
      <w:pStyle w:val="a5"/>
    </w:pPr>
    <w:r w:rsidRPr="009F1DB6">
      <w:rPr>
        <w:noProof/>
      </w:rPr>
      <w:drawing>
        <wp:anchor distT="0" distB="0" distL="114300" distR="114300" simplePos="0" relativeHeight="251662336" behindDoc="1" locked="0" layoutInCell="1" allowOverlap="1" wp14:anchorId="0F8332B8" wp14:editId="67D65591">
          <wp:simplePos x="0" y="0"/>
          <wp:positionH relativeFrom="column">
            <wp:posOffset>4037965</wp:posOffset>
          </wp:positionH>
          <wp:positionV relativeFrom="paragraph">
            <wp:posOffset>-2346960</wp:posOffset>
          </wp:positionV>
          <wp:extent cx="925195" cy="675005"/>
          <wp:effectExtent l="0" t="0" r="8255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5195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F1DB6">
      <w:rPr>
        <w:noProof/>
      </w:rPr>
      <w:drawing>
        <wp:anchor distT="0" distB="0" distL="114300" distR="114300" simplePos="0" relativeHeight="251663360" behindDoc="0" locked="0" layoutInCell="1" allowOverlap="1" wp14:anchorId="4AC5CE90" wp14:editId="0C8BBCCA">
          <wp:simplePos x="0" y="0"/>
          <wp:positionH relativeFrom="column">
            <wp:posOffset>2733675</wp:posOffset>
          </wp:positionH>
          <wp:positionV relativeFrom="paragraph">
            <wp:posOffset>-2715895</wp:posOffset>
          </wp:positionV>
          <wp:extent cx="1602105" cy="1594485"/>
          <wp:effectExtent l="19050" t="38100" r="36195" b="62865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455438">
                    <a:off x="0" y="0"/>
                    <a:ext cx="1602105" cy="15944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1F99BD" w14:textId="77777777" w:rsidR="009B0CD4" w:rsidRDefault="009B0CD4" w:rsidP="00C55614">
      <w:pPr>
        <w:spacing w:after="0" w:line="240" w:lineRule="auto"/>
      </w:pPr>
      <w:r>
        <w:separator/>
      </w:r>
    </w:p>
  </w:footnote>
  <w:footnote w:type="continuationSeparator" w:id="0">
    <w:p w14:paraId="0B337644" w14:textId="77777777" w:rsidR="009B0CD4" w:rsidRDefault="009B0CD4" w:rsidP="00C556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AB2C93" w14:textId="4A5F620A" w:rsidR="00C55614" w:rsidRDefault="009B0CD4">
    <w:pPr>
      <w:pStyle w:val="a3"/>
    </w:pPr>
    <w:r>
      <w:rPr>
        <w:noProof/>
      </w:rPr>
      <w:pict w14:anchorId="4840FA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348594" o:spid="_x0000_s2053" type="#_x0000_t75" style="position:absolute;margin-left:0;margin-top:0;width:565.4pt;height:799.8pt;z-index:-251657216;mso-position-horizontal:center;mso-position-horizontal-relative:margin;mso-position-vertical:center;mso-position-vertical-relative:margin" o:allowincell="f">
          <v:imagedata r:id="rId1" o:title="фон благ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1029FF" w14:textId="3E55C5ED" w:rsidR="00C55614" w:rsidRDefault="009B0CD4">
    <w:pPr>
      <w:pStyle w:val="a3"/>
    </w:pPr>
    <w:r>
      <w:rPr>
        <w:noProof/>
      </w:rPr>
      <w:pict w14:anchorId="710F72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348595" o:spid="_x0000_s2054" type="#_x0000_t75" style="position:absolute;margin-left:-22.9pt;margin-top:-55.15pt;width:605.8pt;height:856.95pt;z-index:-251656192;mso-position-horizontal-relative:margin;mso-position-vertical-relative:margin" o:allowincell="f">
          <v:imagedata r:id="rId1" o:title="фон благ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821A67" w14:textId="04E4C016" w:rsidR="00C55614" w:rsidRDefault="009B0CD4">
    <w:pPr>
      <w:pStyle w:val="a3"/>
    </w:pPr>
    <w:r>
      <w:rPr>
        <w:noProof/>
      </w:rPr>
      <w:pict w14:anchorId="56A9C7B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348593" o:spid="_x0000_s2052" type="#_x0000_t75" style="position:absolute;margin-left:0;margin-top:0;width:565.4pt;height:799.8pt;z-index:-251658240;mso-position-horizontal:center;mso-position-horizontal-relative:margin;mso-position-vertical:center;mso-position-vertical-relative:margin" o:allowincell="f">
          <v:imagedata r:id="rId1" o:title="фон благ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7B1"/>
    <w:rsid w:val="001A3AAE"/>
    <w:rsid w:val="001B64EB"/>
    <w:rsid w:val="001E37B1"/>
    <w:rsid w:val="00547096"/>
    <w:rsid w:val="00626E63"/>
    <w:rsid w:val="00737153"/>
    <w:rsid w:val="007A5641"/>
    <w:rsid w:val="007D746D"/>
    <w:rsid w:val="00971211"/>
    <w:rsid w:val="009B0CD4"/>
    <w:rsid w:val="009F1DB6"/>
    <w:rsid w:val="00C55614"/>
    <w:rsid w:val="00CF6A2C"/>
    <w:rsid w:val="00DF4C2F"/>
    <w:rsid w:val="00E6682F"/>
    <w:rsid w:val="00EE6272"/>
    <w:rsid w:val="00F147B8"/>
    <w:rsid w:val="00F70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2E7105CB"/>
  <w15:chartTrackingRefBased/>
  <w15:docId w15:val="{9BCA02C7-33FC-4E9F-9770-222FE96CC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55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55614"/>
  </w:style>
  <w:style w:type="paragraph" w:styleId="a5">
    <w:name w:val="footer"/>
    <w:basedOn w:val="a"/>
    <w:link w:val="a6"/>
    <w:uiPriority w:val="99"/>
    <w:unhideWhenUsed/>
    <w:rsid w:val="00C55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556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3156D4-B3FE-4A1B-B009-E03F9C261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44</Words>
  <Characters>252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ЦОПП Бурятия 2</cp:lastModifiedBy>
  <cp:revision>5</cp:revision>
  <dcterms:created xsi:type="dcterms:W3CDTF">2024-09-10T00:51:00Z</dcterms:created>
  <dcterms:modified xsi:type="dcterms:W3CDTF">2024-09-24T03:28:00Z</dcterms:modified>
</cp:coreProperties>
</file>